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EC749" w14:textId="44C76A19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74F60">
        <w:rPr>
          <w:sz w:val="24"/>
          <w:szCs w:val="24"/>
        </w:rPr>
        <w:t>May 7-9, 2025</w:t>
      </w:r>
    </w:p>
    <w:p w14:paraId="127020C0" w14:textId="3EC35272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</w:t>
      </w:r>
      <w:r w:rsidR="00874F60">
        <w:rPr>
          <w:sz w:val="24"/>
          <w:szCs w:val="24"/>
        </w:rPr>
        <w:t>9</w:t>
      </w:r>
      <w:r w:rsidR="007C5187">
        <w:rPr>
          <w:sz w:val="24"/>
          <w:szCs w:val="24"/>
        </w:rPr>
        <w:t>0</w:t>
      </w:r>
    </w:p>
    <w:p w14:paraId="72A5286F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Christianity and Theology:</w:t>
      </w:r>
    </w:p>
    <w:p w14:paraId="450D1D7D" w14:textId="77777777" w:rsidR="005B6312" w:rsidRDefault="005B6312" w:rsidP="005B63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Answer the following questions from Chapter 8 in your textbook.</w:t>
      </w:r>
    </w:p>
    <w:p w14:paraId="2331254B" w14:textId="77777777" w:rsidR="005B6312" w:rsidRDefault="007C518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question does theology seek to answer? (5 points)</w:t>
      </w:r>
    </w:p>
    <w:p w14:paraId="2F7082C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A556EDA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How would Christianity answer that question? (10 points)</w:t>
      </w:r>
    </w:p>
    <w:p w14:paraId="0A8A45EA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75A8D5A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918877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D118B03" w14:textId="77777777" w:rsidR="007C5187" w:rsidRPr="007C5187" w:rsidRDefault="007C5187" w:rsidP="007C5187">
      <w:pPr>
        <w:rPr>
          <w:b/>
          <w:bCs/>
          <w:sz w:val="24"/>
          <w:szCs w:val="24"/>
        </w:rPr>
      </w:pPr>
    </w:p>
    <w:p w14:paraId="550EE76D" w14:textId="605F628E" w:rsidR="009D36D3" w:rsidRDefault="005B6312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5B6312">
        <w:rPr>
          <w:b/>
          <w:bCs/>
          <w:sz w:val="24"/>
          <w:szCs w:val="24"/>
        </w:rPr>
        <w:t xml:space="preserve">Name and describe the </w:t>
      </w:r>
      <w:r w:rsidR="00874F60">
        <w:rPr>
          <w:b/>
          <w:bCs/>
          <w:sz w:val="24"/>
          <w:szCs w:val="24"/>
        </w:rPr>
        <w:t>three evidences</w:t>
      </w:r>
      <w:r w:rsidRPr="005B6312">
        <w:rPr>
          <w:b/>
          <w:bCs/>
          <w:sz w:val="24"/>
          <w:szCs w:val="24"/>
        </w:rPr>
        <w:t xml:space="preserve"> that support the conclusion that God exists. </w:t>
      </w:r>
      <w:r w:rsidR="009D36D3" w:rsidRPr="005B6312">
        <w:rPr>
          <w:b/>
          <w:bCs/>
          <w:sz w:val="24"/>
          <w:szCs w:val="24"/>
        </w:rPr>
        <w:t xml:space="preserve"> </w:t>
      </w:r>
      <w:r w:rsidR="007C5187">
        <w:rPr>
          <w:b/>
          <w:bCs/>
          <w:sz w:val="24"/>
          <w:szCs w:val="24"/>
        </w:rPr>
        <w:t>(</w:t>
      </w:r>
      <w:r w:rsidR="00874F60">
        <w:rPr>
          <w:b/>
          <w:bCs/>
          <w:sz w:val="24"/>
          <w:szCs w:val="24"/>
        </w:rPr>
        <w:t>3</w:t>
      </w:r>
      <w:r w:rsidR="007C5187">
        <w:rPr>
          <w:b/>
          <w:bCs/>
          <w:sz w:val="24"/>
          <w:szCs w:val="24"/>
        </w:rPr>
        <w:t>0 points)</w:t>
      </w:r>
    </w:p>
    <w:p w14:paraId="37D12BD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E8AEE5A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2E6F57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162EEE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B74019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C6EBAE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F04113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A15762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46168D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800CBC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197C91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70B8D1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1309B9A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0CE1A2A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DCEB87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E869234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What five characteristics are central to our understanding of God? Describe each of these: (25 points)</w:t>
      </w:r>
    </w:p>
    <w:p w14:paraId="6BA3B5D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2842153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1FF1863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2576063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D199F5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B01A8B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9B32B0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987B47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623272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DA1C88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297AAB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F7CA14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B449549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Fill in the blank: (20 points)</w:t>
      </w:r>
    </w:p>
    <w:p w14:paraId="211FDF99" w14:textId="77777777" w:rsidR="007C5187" w:rsidRPr="007C5187" w:rsidRDefault="007C5187" w:rsidP="007C5187">
      <w:pPr>
        <w:pStyle w:val="ListParagraph"/>
        <w:numPr>
          <w:ilvl w:val="1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It is not that the truth is _________________________ or that we are _____________________; it is that truth is _________________________ and we have _____________________________.</w:t>
      </w:r>
    </w:p>
    <w:sectPr w:rsidR="007C5187" w:rsidRPr="007C51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011ABA"/>
    <w:rsid w:val="005B6312"/>
    <w:rsid w:val="0068690B"/>
    <w:rsid w:val="00793BD2"/>
    <w:rsid w:val="007C5187"/>
    <w:rsid w:val="00874F60"/>
    <w:rsid w:val="009113F2"/>
    <w:rsid w:val="009D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38490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3</cp:revision>
  <cp:lastPrinted>2023-04-27T19:28:00Z</cp:lastPrinted>
  <dcterms:created xsi:type="dcterms:W3CDTF">2023-04-27T19:57:00Z</dcterms:created>
  <dcterms:modified xsi:type="dcterms:W3CDTF">2025-05-01T19:25:00Z</dcterms:modified>
</cp:coreProperties>
</file>